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6081" w14:textId="6259E346" w:rsidR="00580658" w:rsidRPr="002470CD" w:rsidRDefault="00580658" w:rsidP="00580658">
      <w:pPr>
        <w:spacing w:after="0" w:line="240" w:lineRule="auto"/>
        <w:ind w:left="0" w:right="234"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2470CD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ĐÁP ÁN ĐỀ KIỂM TRA GIỮA KÌ 2</w:t>
      </w:r>
    </w:p>
    <w:p w14:paraId="1DEB2DA9" w14:textId="4F798BE5" w:rsidR="00580658" w:rsidRDefault="00580658" w:rsidP="00580658">
      <w:pPr>
        <w:tabs>
          <w:tab w:val="left" w:pos="0"/>
          <w:tab w:val="left" w:pos="284"/>
          <w:tab w:val="left" w:pos="567"/>
          <w:tab w:val="left" w:pos="630"/>
          <w:tab w:val="left" w:pos="720"/>
          <w:tab w:val="left" w:pos="6443"/>
        </w:tabs>
        <w:spacing w:after="0" w:line="240" w:lineRule="auto"/>
        <w:ind w:left="0" w:right="234"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2470CD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NĂM HỌC 2024 </w:t>
      </w:r>
      <w:r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–</w:t>
      </w:r>
      <w:r w:rsidRPr="002470CD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2025</w:t>
      </w:r>
    </w:p>
    <w:p w14:paraId="2F6E5663" w14:textId="17BF389A" w:rsidR="00580658" w:rsidRDefault="00580658" w:rsidP="00580658">
      <w:pPr>
        <w:tabs>
          <w:tab w:val="left" w:pos="0"/>
          <w:tab w:val="left" w:pos="284"/>
          <w:tab w:val="left" w:pos="567"/>
          <w:tab w:val="left" w:pos="630"/>
          <w:tab w:val="left" w:pos="720"/>
          <w:tab w:val="left" w:pos="6443"/>
        </w:tabs>
        <w:spacing w:after="0" w:line="240" w:lineRule="auto"/>
        <w:ind w:left="0" w:right="234"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2C3F02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MÔN: GIÁO DỤC </w:t>
      </w:r>
      <w:r w:rsidRPr="002470CD"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  <w:t>KINH TẾ PHÁP LUẬT 10</w:t>
      </w:r>
    </w:p>
    <w:p w14:paraId="692FD4DB" w14:textId="77777777" w:rsidR="002B5E56" w:rsidRDefault="002B5E56" w:rsidP="00580658">
      <w:pPr>
        <w:tabs>
          <w:tab w:val="left" w:pos="0"/>
          <w:tab w:val="left" w:pos="284"/>
          <w:tab w:val="left" w:pos="567"/>
          <w:tab w:val="left" w:pos="630"/>
          <w:tab w:val="left" w:pos="720"/>
          <w:tab w:val="left" w:pos="6443"/>
        </w:tabs>
        <w:spacing w:after="0" w:line="240" w:lineRule="auto"/>
        <w:ind w:left="0" w:right="234"/>
        <w:rPr>
          <w:rFonts w:ascii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5465E68D" w14:textId="5884E4ED" w:rsidR="002B5E56" w:rsidRPr="002B5E56" w:rsidRDefault="002B5E56" w:rsidP="002B5E56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2B5E56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PHẦN</w:t>
      </w:r>
      <w:r>
        <w:rPr>
          <w:rFonts w:ascii="Times New Roman" w:eastAsia="Arial" w:hAnsi="Times New Roman" w:cs="Times New Roman"/>
          <w:b/>
          <w:kern w:val="0"/>
          <w:sz w:val="26"/>
          <w:szCs w:val="26"/>
          <w14:ligatures w14:val="none"/>
        </w:rPr>
        <w:t xml:space="preserve">: </w:t>
      </w:r>
      <w:r w:rsidRPr="002B5E56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Câu trắc nghiệm</w:t>
      </w:r>
    </w:p>
    <w:tbl>
      <w:tblPr>
        <w:tblW w:w="1106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40"/>
        <w:gridCol w:w="440"/>
        <w:gridCol w:w="440"/>
        <w:gridCol w:w="440"/>
        <w:gridCol w:w="440"/>
        <w:gridCol w:w="440"/>
        <w:gridCol w:w="444"/>
        <w:gridCol w:w="444"/>
        <w:gridCol w:w="421"/>
        <w:gridCol w:w="444"/>
        <w:gridCol w:w="444"/>
        <w:gridCol w:w="444"/>
        <w:gridCol w:w="421"/>
        <w:gridCol w:w="444"/>
      </w:tblGrid>
      <w:tr w:rsidR="002B5E56" w:rsidRPr="002B5E56" w14:paraId="251E07DD" w14:textId="77777777" w:rsidTr="002B5E56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B504F3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Đề\câu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FC7009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962EEC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6FE6BE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F3F0A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64D4AB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23F8A54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AA62B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59950F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C4A9D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B566B8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3255D2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131CE0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479112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895354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F28F705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199770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778E758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1a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44FE898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1b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89AEFF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1c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AF42A39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404AABE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2a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217135D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2b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A4EB68B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2c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8BDD194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2d</w:t>
            </w:r>
          </w:p>
        </w:tc>
      </w:tr>
      <w:tr w:rsidR="002B5E56" w:rsidRPr="002B5E56" w14:paraId="69E69464" w14:textId="77777777" w:rsidTr="002B5E56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C206EBF" w14:textId="77777777" w:rsidR="002B5E56" w:rsidRPr="002B5E56" w:rsidRDefault="002B5E56" w:rsidP="002B5E56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101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455779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399EBE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B8B9414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BC677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AD9C314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F1DAC5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6A13F2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08C128B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8B019FD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6E1E14A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28CC0AD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CC8A329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8282E77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88B6B8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7A86A17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2FAC49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955366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05146A22" w14:textId="0DB60D2D" w:rsidR="002B5E56" w:rsidRPr="002B5E56" w:rsidRDefault="00F44BDC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B384F9F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A538C9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24519DB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FFDA55A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0BD2969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53EA986E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</w:tr>
      <w:tr w:rsidR="002B5E56" w:rsidRPr="002B5E56" w14:paraId="6B9672C4" w14:textId="77777777" w:rsidTr="002B5E56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DD7B7C3" w14:textId="77777777" w:rsidR="002B5E56" w:rsidRPr="002B5E56" w:rsidRDefault="002B5E56" w:rsidP="002B5E56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102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B1A235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A8BA7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8059688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6CC78F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307F02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85433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B6FBC57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8993404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86D5232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4F732B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A615532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30E3A4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DE8AD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8113C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E17412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12E8CD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51DEC83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AB395DB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688F56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F3A8FFC" w14:textId="472C77B5" w:rsidR="002B5E56" w:rsidRPr="002B5E56" w:rsidRDefault="00F44BDC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4B29928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2AA4882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79AC66CF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5F10D41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</w:tr>
      <w:tr w:rsidR="002B5E56" w:rsidRPr="002B5E56" w14:paraId="7B3285EB" w14:textId="77777777" w:rsidTr="002B5E56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5BDC896" w14:textId="77777777" w:rsidR="002B5E56" w:rsidRPr="002B5E56" w:rsidRDefault="002B5E56" w:rsidP="002B5E56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103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C4CDE0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1AEABD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4ABF86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465538D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E42EA51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23F1B4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5FC5CC9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D804F0E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65A339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33CB6E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0FE90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F6C19A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121AAB0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39DD530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087591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493216F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B764611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236AAA22" w14:textId="346BBCBA" w:rsidR="002B5E56" w:rsidRPr="002B5E56" w:rsidRDefault="00F44BDC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E0D976B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A76BF21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88F5E55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F22BAC4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263F3E1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6F8FD02F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</w:tr>
      <w:tr w:rsidR="002B5E56" w:rsidRPr="002B5E56" w14:paraId="3CED0899" w14:textId="77777777" w:rsidTr="002B5E56">
        <w:trPr>
          <w:trHeight w:val="300"/>
        </w:trPr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C488979" w14:textId="77777777" w:rsidR="002B5E56" w:rsidRPr="002B5E56" w:rsidRDefault="002B5E56" w:rsidP="002B5E56">
            <w:pPr>
              <w:spacing w:after="0" w:line="240" w:lineRule="auto"/>
              <w:ind w:left="0" w:right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5CEBF98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79925DA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94DEACB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355C58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245358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9E135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5999B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26A235E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DBC7F5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92D0AE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95C7269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A9DFFC3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A69989C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105811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0F2AEA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6EE2954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79B43894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11EB8765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3B5EA7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44F07042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570F6114" w14:textId="63EB24CE" w:rsidR="002B5E56" w:rsidRPr="002B5E56" w:rsidRDefault="00F44BDC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040C129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E31C18F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14:paraId="35DB6636" w14:textId="77777777" w:rsidR="002B5E56" w:rsidRPr="002B5E56" w:rsidRDefault="002B5E56" w:rsidP="002B5E56">
            <w:pPr>
              <w:spacing w:after="0" w:line="240" w:lineRule="auto"/>
              <w:ind w:left="0" w:right="0"/>
              <w:jc w:val="lef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B5E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</w:p>
        </w:tc>
      </w:tr>
    </w:tbl>
    <w:p w14:paraId="36F4F0E0" w14:textId="77777777" w:rsidR="00580658" w:rsidRPr="002C3F02" w:rsidRDefault="00580658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</w:p>
    <w:p w14:paraId="6DC9A434" w14:textId="77777777" w:rsidR="00580658" w:rsidRPr="002470CD" w:rsidRDefault="00580658" w:rsidP="00580658">
      <w:pPr>
        <w:tabs>
          <w:tab w:val="left" w:pos="284"/>
          <w:tab w:val="left" w:pos="567"/>
          <w:tab w:val="left" w:pos="630"/>
          <w:tab w:val="left" w:pos="720"/>
        </w:tabs>
        <w:spacing w:after="0" w:line="240" w:lineRule="auto"/>
        <w:ind w:left="0" w:right="234"/>
        <w:jc w:val="both"/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2470CD">
        <w:rPr>
          <w:rFonts w:ascii="Times New Roman" w:eastAsia="Arial" w:hAnsi="Times New Roman" w:cs="Times New Roman"/>
          <w:b/>
          <w:kern w:val="0"/>
          <w:sz w:val="26"/>
          <w:szCs w:val="26"/>
          <w:lang w:val="vi-VN"/>
          <w14:ligatures w14:val="none"/>
        </w:rPr>
        <w:t>Phần III. Tự luận (4 điểm)</w:t>
      </w:r>
    </w:p>
    <w:p w14:paraId="6BAD4F22" w14:textId="4EEFDC7C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C3F0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>Câu 1.</w:t>
      </w:r>
      <w:r w:rsidR="00F44BDC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</w:p>
    <w:p w14:paraId="0A8093D4" w14:textId="1FD422D3" w:rsidR="00580658" w:rsidRPr="00580658" w:rsidRDefault="00580658" w:rsidP="00580658">
      <w:pPr>
        <w:pStyle w:val="ListParagraph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right="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r w:rsidRPr="008E7B2F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Pháp luật là phương tiện để Nhà nước quản lí xã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hội</w:t>
      </w:r>
      <w:r>
        <w:rPr>
          <w:rFonts w:ascii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; </w:t>
      </w:r>
      <w:r w:rsidRPr="00580658">
        <w:rPr>
          <w:rFonts w:ascii="Times New Roman" w:hAnsi="Times New Roman" w:cs="Times New Roman"/>
          <w:kern w:val="0"/>
          <w:sz w:val="26"/>
          <w:szCs w:val="26"/>
          <w14:ligatures w14:val="none"/>
        </w:rPr>
        <w:t>Pháp luật là phương tiện để công dân thực hiện quyền và bảo vệ quyền, lợi ích hợp pháp của mình. (0.5 điểm)</w:t>
      </w:r>
    </w:p>
    <w:p w14:paraId="01B3CF9C" w14:textId="77777777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C3F0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>b)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Tính quyền lực bắt buộc chung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>. (0.5 điểm)</w:t>
      </w:r>
    </w:p>
    <w:p w14:paraId="6A3051DC" w14:textId="77777777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C3F0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>c)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Áp dụng pháp luật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>. (0.5 điểm)</w:t>
      </w:r>
    </w:p>
    <w:p w14:paraId="5AC15BFC" w14:textId="545440A3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2C3F0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>d)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Hiến pháp là đạo luật cơ bản của nhà nước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>. (</w:t>
      </w:r>
      <w:r w:rsidR="00F44BDC">
        <w:rPr>
          <w:rFonts w:ascii="Times New Roman" w:hAnsi="Times New Roman" w:cs="Times New Roman"/>
          <w:kern w:val="0"/>
          <w:sz w:val="26"/>
          <w:szCs w:val="26"/>
          <w14:ligatures w14:val="none"/>
        </w:rPr>
        <w:t>1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 điểm)</w:t>
      </w:r>
    </w:p>
    <w:p w14:paraId="46F2B514" w14:textId="77777777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C3F0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Câu 2. </w:t>
      </w:r>
    </w:p>
    <w:p w14:paraId="681994A2" w14:textId="77777777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C3F0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 xml:space="preserve">a)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mục đích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/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hợp pháp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>. (0.5 điểm)</w:t>
      </w:r>
    </w:p>
    <w:p w14:paraId="3867F8EC" w14:textId="77777777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C3F0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 xml:space="preserve">b)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thực hiện pháp luật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/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quyền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>. (0.5 điểm)</w:t>
      </w:r>
    </w:p>
    <w:p w14:paraId="07C5490F" w14:textId="77777777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C3F02">
        <w:rPr>
          <w:rFonts w:ascii="Times New Roman" w:hAnsi="Times New Roman" w:cs="Times New Roman"/>
          <w:b/>
          <w:bCs/>
          <w:kern w:val="0"/>
          <w:sz w:val="26"/>
          <w:szCs w:val="26"/>
          <w14:ligatures w14:val="none"/>
        </w:rPr>
        <w:tab/>
        <w:t xml:space="preserve">c)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luật cơ bản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/ </w:t>
      </w:r>
      <w:r>
        <w:rPr>
          <w:rFonts w:ascii="Times New Roman" w:hAnsi="Times New Roman" w:cs="Times New Roman"/>
          <w:kern w:val="0"/>
          <w:sz w:val="26"/>
          <w:szCs w:val="26"/>
          <w14:ligatures w14:val="none"/>
        </w:rPr>
        <w:t>cao nhất</w:t>
      </w:r>
      <w:r w:rsidRPr="002C3F02">
        <w:rPr>
          <w:rFonts w:ascii="Times New Roman" w:hAnsi="Times New Roman" w:cs="Times New Roman"/>
          <w:kern w:val="0"/>
          <w:sz w:val="26"/>
          <w:szCs w:val="26"/>
          <w14:ligatures w14:val="none"/>
        </w:rPr>
        <w:t>. (0.5 điểm)</w:t>
      </w:r>
    </w:p>
    <w:p w14:paraId="5F3E91CD" w14:textId="77777777" w:rsidR="00580658" w:rsidRPr="002C3F02" w:rsidRDefault="00580658" w:rsidP="00580658">
      <w:pPr>
        <w:tabs>
          <w:tab w:val="left" w:pos="284"/>
          <w:tab w:val="left" w:pos="567"/>
        </w:tabs>
        <w:spacing w:after="0" w:line="240" w:lineRule="auto"/>
        <w:ind w:left="0" w:right="0" w:firstLine="720"/>
        <w:rPr>
          <w:rFonts w:ascii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</w:pPr>
      <w:r w:rsidRPr="002C3F02">
        <w:rPr>
          <w:rFonts w:ascii="Times New Roman" w:hAnsi="Times New Roman" w:cs="Times New Roman"/>
          <w:i/>
          <w:iCs/>
          <w:kern w:val="0"/>
          <w:sz w:val="26"/>
          <w:szCs w:val="26"/>
          <w:lang w:val="vi-VN"/>
          <w14:ligatures w14:val="none"/>
        </w:rPr>
        <w:t>-------Hết-----</w:t>
      </w:r>
    </w:p>
    <w:p w14:paraId="122046E7" w14:textId="77777777" w:rsidR="00CF0D27" w:rsidRDefault="00CF0D27"/>
    <w:sectPr w:rsidR="00CF0D27" w:rsidSect="00580658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114D4"/>
    <w:multiLevelType w:val="hybridMultilevel"/>
    <w:tmpl w:val="B8343C38"/>
    <w:lvl w:ilvl="0" w:tplc="9796E772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99120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58"/>
    <w:rsid w:val="002B5E56"/>
    <w:rsid w:val="00580658"/>
    <w:rsid w:val="00AF7A3D"/>
    <w:rsid w:val="00CF0D27"/>
    <w:rsid w:val="00F32BA4"/>
    <w:rsid w:val="00F44BDC"/>
    <w:rsid w:val="00F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9369"/>
  <w15:chartTrackingRefBased/>
  <w15:docId w15:val="{A699B9B3-1D30-4BAA-B7B7-828C8212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58"/>
    <w:pPr>
      <w:ind w:left="170" w:right="113"/>
      <w:jc w:val="center"/>
    </w:pPr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6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6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6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6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6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658"/>
    <w:pPr>
      <w:numPr>
        <w:ilvl w:val="1"/>
      </w:numPr>
      <w:ind w:left="1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658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6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6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Hiên Nguyễn</dc:creator>
  <cp:keywords/>
  <dc:description/>
  <cp:lastModifiedBy>Khanh Nguyễn Văn</cp:lastModifiedBy>
  <cp:revision>3</cp:revision>
  <cp:lastPrinted>2025-03-03T03:25:00Z</cp:lastPrinted>
  <dcterms:created xsi:type="dcterms:W3CDTF">2025-03-03T03:25:00Z</dcterms:created>
  <dcterms:modified xsi:type="dcterms:W3CDTF">2025-03-14T03:52:00Z</dcterms:modified>
</cp:coreProperties>
</file>